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="00AE4F86">
        <w:rPr>
          <w:rFonts w:hint="eastAsia"/>
          <w:b/>
          <w:color w:val="00B050"/>
          <w:sz w:val="36"/>
          <w:szCs w:val="36"/>
        </w:rPr>
        <w:t>シングルモードグリーンレーザー</w:t>
      </w:r>
    </w:p>
    <w:p w:rsidR="009618DB" w:rsidRPr="008D49E5" w:rsidRDefault="009618DB" w:rsidP="009618DB"/>
    <w:p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AE4F86">
        <w:rPr>
          <w:rFonts w:ascii="ＭＳ 明朝" w:hAnsi="ＭＳ 明朝" w:hint="eastAsia"/>
          <w:b/>
          <w:bCs/>
          <w:color w:val="00B050"/>
          <w:sz w:val="36"/>
          <w:szCs w:val="36"/>
        </w:rPr>
        <w:t>SLM-</w:t>
      </w:r>
      <w:r w:rsidR="004D4004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870ABA">
        <w:rPr>
          <w:rFonts w:ascii="ＭＳ 明朝" w:hAnsi="ＭＳ 明朝" w:hint="eastAsia"/>
          <w:b/>
          <w:bCs/>
          <w:color w:val="00B050"/>
          <w:sz w:val="36"/>
          <w:szCs w:val="36"/>
        </w:rPr>
        <w:t>5</w:t>
      </w:r>
      <w:r w:rsidR="004D4004">
        <w:rPr>
          <w:rFonts w:ascii="ＭＳ 明朝" w:hAnsi="ＭＳ 明朝" w:hint="eastAsia"/>
          <w:b/>
          <w:bCs/>
          <w:color w:val="00B050"/>
          <w:sz w:val="36"/>
          <w:szCs w:val="36"/>
        </w:rPr>
        <w:t>0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1D79D3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101600</wp:posOffset>
            </wp:positionV>
            <wp:extent cx="26670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46" y="21373"/>
                <wp:lineTo x="2144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 w:rsidR="00AE4F86">
        <w:rPr>
          <w:rFonts w:hint="eastAsia"/>
          <w:b/>
          <w:sz w:val="24"/>
        </w:rPr>
        <w:t>シングルモード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  <w:bookmarkStart w:id="0" w:name="_GoBack"/>
      <w:bookmarkEnd w:id="0"/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:rsidR="00D86B65" w:rsidRPr="002332D2" w:rsidRDefault="00D86B65" w:rsidP="001D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AE4F86">
              <w:rPr>
                <w:rFonts w:hint="eastAsia"/>
                <w:b/>
                <w:sz w:val="24"/>
              </w:rPr>
              <w:t>SLM-</w:t>
            </w:r>
            <w:r w:rsidR="004D4004">
              <w:rPr>
                <w:rFonts w:hint="eastAsia"/>
                <w:b/>
                <w:sz w:val="24"/>
              </w:rPr>
              <w:t>0</w:t>
            </w:r>
            <w:r w:rsidR="001D79D3">
              <w:rPr>
                <w:rFonts w:hint="eastAsia"/>
                <w:b/>
                <w:sz w:val="24"/>
              </w:rPr>
              <w:t>5</w:t>
            </w:r>
            <w:r w:rsidR="004D4004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:rsidR="00A214DC" w:rsidRPr="002332D2" w:rsidRDefault="00870ABA" w:rsidP="004D4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D4004">
              <w:rPr>
                <w:rFonts w:hint="eastAsia"/>
                <w:sz w:val="24"/>
              </w:rPr>
              <w:t>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924FFB" w:rsidRPr="002332D2" w:rsidRDefault="00AE4F86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縦モード</w:t>
            </w:r>
          </w:p>
        </w:tc>
        <w:tc>
          <w:tcPr>
            <w:tcW w:w="7655" w:type="dxa"/>
            <w:vAlign w:val="center"/>
          </w:tcPr>
          <w:p w:rsidR="00924FFB" w:rsidRPr="002332D2" w:rsidRDefault="00AE4F86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アンプノイズ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AE4F86">
              <w:rPr>
                <w:rFonts w:hint="eastAsia"/>
                <w:sz w:val="24"/>
              </w:rPr>
              <w:t>%</w:t>
            </w:r>
          </w:p>
        </w:tc>
      </w:tr>
      <w:tr w:rsidR="0068556A" w:rsidRPr="002332D2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:rsidR="0068556A" w:rsidRDefault="0068556A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5%</w:t>
            </w:r>
            <w:r w:rsidR="00AE4F86">
              <w:rPr>
                <w:rFonts w:hint="eastAsia"/>
                <w:sz w:val="24"/>
              </w:rPr>
              <w:t xml:space="preserve">　　</w:t>
            </w:r>
          </w:p>
        </w:tc>
      </w:tr>
      <w:tr w:rsidR="0068556A" w:rsidRPr="002332D2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AE4F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AE4F86">
              <w:rPr>
                <w:rFonts w:hint="eastAsia"/>
                <w:b/>
                <w:sz w:val="24"/>
              </w:rPr>
              <w:t>品質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1.2</w:t>
            </w:r>
          </w:p>
        </w:tc>
      </w:tr>
      <w:tr w:rsidR="0068556A" w:rsidRPr="002332D2" w:rsidTr="00D7276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  <w:r w:rsidR="0068556A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68556A" w:rsidRPr="002332D2" w:rsidRDefault="00250CF7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8556A" w:rsidRPr="002332D2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コヒレント長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E1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&gt;50</w:t>
            </w:r>
            <w:r w:rsidR="00E14245">
              <w:rPr>
                <w:rFonts w:hint="eastAsia"/>
                <w:sz w:val="24"/>
              </w:rPr>
              <w:t>ｍ</w:t>
            </w:r>
          </w:p>
        </w:tc>
      </w:tr>
      <w:tr w:rsidR="0068556A" w:rsidRPr="002332D2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TTL</w:t>
            </w:r>
            <w:r>
              <w:rPr>
                <w:rFonts w:eastAsia="ＭＳ ゴシック" w:hint="eastAsia"/>
                <w:sz w:val="24"/>
              </w:rPr>
              <w:t>モジュレーション</w:t>
            </w:r>
            <w:r>
              <w:rPr>
                <w:rFonts w:eastAsia="ＭＳ ゴシック" w:hint="eastAsia"/>
                <w:sz w:val="24"/>
              </w:rPr>
              <w:t>&gt;5Khz</w:t>
            </w:r>
          </w:p>
        </w:tc>
      </w:tr>
      <w:tr w:rsidR="0068556A" w:rsidRPr="002332D2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7655" w:type="dxa"/>
            <w:vAlign w:val="center"/>
          </w:tcPr>
          <w:p w:rsidR="0068556A" w:rsidRPr="00250CF7" w:rsidRDefault="00870ABA" w:rsidP="00870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200</w:t>
            </w:r>
            <w:r w:rsidR="00250CF7" w:rsidRPr="00250CF7">
              <w:rPr>
                <w:rFonts w:eastAsia="ＭＳ ゴシック"/>
                <w:sz w:val="24"/>
              </w:rPr>
              <w:t>×7</w:t>
            </w:r>
            <w:r>
              <w:rPr>
                <w:rFonts w:eastAsia="ＭＳ ゴシック" w:hint="eastAsia"/>
                <w:sz w:val="24"/>
              </w:rPr>
              <w:t>0</w:t>
            </w:r>
            <w:r w:rsidR="00250CF7" w:rsidRPr="00250CF7">
              <w:rPr>
                <w:rFonts w:eastAsia="ＭＳ ゴシック"/>
                <w:sz w:val="24"/>
              </w:rPr>
              <w:t>×</w:t>
            </w:r>
            <w:r>
              <w:rPr>
                <w:rFonts w:eastAsia="ＭＳ ゴシック" w:hint="eastAsia"/>
                <w:sz w:val="24"/>
              </w:rPr>
              <w:t>50</w:t>
            </w:r>
            <w:r w:rsidR="004D4004">
              <w:rPr>
                <w:rFonts w:eastAsia="ＭＳ ゴシック" w:hint="eastAsia"/>
                <w:sz w:val="24"/>
              </w:rPr>
              <w:t>ｍｍ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b/>
                <w:sz w:val="24"/>
              </w:rPr>
            </w:pPr>
            <w:r w:rsidRPr="00250CF7">
              <w:rPr>
                <w:b/>
                <w:sz w:val="24"/>
              </w:rPr>
              <w:t>入力電圧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100VAC</w:t>
            </w:r>
          </w:p>
        </w:tc>
      </w:tr>
      <w:tr w:rsidR="0068556A" w:rsidRPr="002332D2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DE67C4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DD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10000H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lastRenderedPageBreak/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5325"/>
        <w:gridCol w:w="5663"/>
      </w:tblGrid>
      <w:tr w:rsidR="008D49E5" w:rsidRPr="004B1ADB" w:rsidTr="00DD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2"/>
          </w:tcPr>
          <w:p w:rsidR="008D49E5" w:rsidRPr="00143B1D" w:rsidRDefault="008D49E5" w:rsidP="00C70754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C70754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 w:rsidR="0068556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AE4F86" w:rsidTr="00DD45D7">
        <w:trPr>
          <w:trHeight w:val="3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5" w:type="dxa"/>
          </w:tcPr>
          <w:p w:rsidR="00AE4F86" w:rsidRDefault="00AE4F86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 w:rsidR="00870ABA">
              <w:rPr>
                <w:rFonts w:hint="eastAsia"/>
                <w:b/>
                <w:sz w:val="24"/>
              </w:rPr>
              <w:t>5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870ABA"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 w:rsidR="00870ABA"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 w:rsidR="00870ABA"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E4F86" w:rsidRDefault="00AE4F86" w:rsidP="00FC3051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AE4F86" w:rsidP="00D24DB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870ABA" w:rsidP="00FC305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91008" behindDoc="1" locked="0" layoutInCell="1" allowOverlap="1" wp14:anchorId="370208BA" wp14:editId="641591D3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-219075</wp:posOffset>
                  </wp:positionV>
                  <wp:extent cx="1839595" cy="1800225"/>
                  <wp:effectExtent l="0" t="0" r="8255" b="9525"/>
                  <wp:wrapTight wrapText="bothSides">
                    <wp:wrapPolygon edited="0">
                      <wp:start x="0" y="0"/>
                      <wp:lineTo x="0" y="21486"/>
                      <wp:lineTo x="21473" y="21486"/>
                      <wp:lineTo x="21473" y="0"/>
                      <wp:lineTo x="0" y="0"/>
                    </wp:wrapPolygon>
                  </wp:wrapTight>
                  <wp:docPr id="1" name="図 1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3" w:type="dxa"/>
          </w:tcPr>
          <w:p w:rsidR="00AE4F86" w:rsidRDefault="00870AB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93056" behindDoc="1" locked="0" layoutInCell="1" allowOverlap="1" wp14:anchorId="7C960211" wp14:editId="21DA44F5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723900</wp:posOffset>
                  </wp:positionV>
                  <wp:extent cx="2512695" cy="1439545"/>
                  <wp:effectExtent l="0" t="0" r="1905" b="8255"/>
                  <wp:wrapTight wrapText="bothSides">
                    <wp:wrapPolygon edited="0">
                      <wp:start x="0" y="0"/>
                      <wp:lineTo x="0" y="21438"/>
                      <wp:lineTo x="21453" y="21438"/>
                      <wp:lineTo x="21453" y="0"/>
                      <wp:lineTo x="0" y="0"/>
                    </wp:wrapPolygon>
                  </wp:wrapTight>
                  <wp:docPr id="2" name="図 2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F86">
              <w:rPr>
                <w:rFonts w:hint="eastAsia"/>
                <w:b/>
                <w:sz w:val="24"/>
              </w:rPr>
              <w:t>型式：</w:t>
            </w:r>
            <w:r w:rsidR="00AE4F86" w:rsidRPr="005E2638">
              <w:rPr>
                <w:rFonts w:hint="eastAsia"/>
                <w:b/>
                <w:sz w:val="24"/>
              </w:rPr>
              <w:t>SDL-</w:t>
            </w:r>
            <w:r w:rsidR="00AE4F86">
              <w:rPr>
                <w:rFonts w:hint="eastAsia"/>
                <w:b/>
                <w:sz w:val="24"/>
              </w:rPr>
              <w:t>PS</w:t>
            </w:r>
            <w:r w:rsidR="00AE4F86"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6</w:t>
            </w:r>
            <w:r w:rsidR="00AE4F86" w:rsidRPr="005E2638">
              <w:rPr>
                <w:rFonts w:hint="eastAsia"/>
                <w:b/>
                <w:sz w:val="24"/>
              </w:rPr>
              <w:t>00</w:t>
            </w:r>
            <w:r w:rsidR="00AE4F86">
              <w:rPr>
                <w:rFonts w:hint="eastAsia"/>
                <w:b/>
                <w:sz w:val="24"/>
              </w:rPr>
              <w:t xml:space="preserve">　</w:t>
            </w:r>
            <w:r w:rsidR="00AE4F86">
              <w:rPr>
                <w:rFonts w:hint="eastAsia"/>
                <w:b/>
                <w:sz w:val="24"/>
              </w:rPr>
              <w:t>200</w:t>
            </w:r>
            <w:r w:rsidR="00AE4F86">
              <w:rPr>
                <w:rFonts w:hint="eastAsia"/>
                <w:b/>
                <w:sz w:val="24"/>
              </w:rPr>
              <w:t>×</w:t>
            </w:r>
            <w:r w:rsidR="00AE4F86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90</w:t>
            </w:r>
            <w:r w:rsidR="00AE4F86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 w:rsidR="00AE4F86">
              <w:rPr>
                <w:rFonts w:hint="eastAsia"/>
                <w:b/>
                <w:sz w:val="24"/>
              </w:rPr>
              <w:t>ｍｍ</w:t>
            </w:r>
          </w:p>
          <w:p w:rsidR="00AE4F86" w:rsidRDefault="00DD45D7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表示パネル可変ボリウム付</w:t>
            </w:r>
          </w:p>
          <w:p w:rsidR="00870ABA" w:rsidRDefault="00870ABA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32C0" w:rsidRPr="00AE4F86" w:rsidRDefault="003132C0" w:rsidP="00D86B65">
      <w:pPr>
        <w:jc w:val="left"/>
        <w:rPr>
          <w:b/>
          <w:sz w:val="24"/>
        </w:rPr>
      </w:pPr>
    </w:p>
    <w:sectPr w:rsidR="003132C0" w:rsidRPr="00AE4F86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75" w:rsidRDefault="00C20E75" w:rsidP="00D442A6">
      <w:r>
        <w:separator/>
      </w:r>
    </w:p>
  </w:endnote>
  <w:endnote w:type="continuationSeparator" w:id="0">
    <w:p w:rsidR="00C20E75" w:rsidRDefault="00C20E7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75" w:rsidRDefault="00C20E75" w:rsidP="00D442A6">
      <w:r>
        <w:separator/>
      </w:r>
    </w:p>
  </w:footnote>
  <w:footnote w:type="continuationSeparator" w:id="0">
    <w:p w:rsidR="00C20E75" w:rsidRDefault="00C20E7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1D79D3"/>
    <w:rsid w:val="00222BE5"/>
    <w:rsid w:val="002332D2"/>
    <w:rsid w:val="00247C80"/>
    <w:rsid w:val="00250CF7"/>
    <w:rsid w:val="002B26E2"/>
    <w:rsid w:val="002C6EB3"/>
    <w:rsid w:val="002E6595"/>
    <w:rsid w:val="003132C0"/>
    <w:rsid w:val="003A501A"/>
    <w:rsid w:val="003E34E1"/>
    <w:rsid w:val="00425DF2"/>
    <w:rsid w:val="004623DF"/>
    <w:rsid w:val="004D4004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70ABA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61420"/>
    <w:rsid w:val="00A74D75"/>
    <w:rsid w:val="00AA4B27"/>
    <w:rsid w:val="00AA5906"/>
    <w:rsid w:val="00AE4F8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20E75"/>
    <w:rsid w:val="00C70754"/>
    <w:rsid w:val="00CD15F7"/>
    <w:rsid w:val="00CF1975"/>
    <w:rsid w:val="00CF253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97290"/>
    <w:rsid w:val="00F03B3A"/>
    <w:rsid w:val="00F22C2E"/>
    <w:rsid w:val="00F43841"/>
    <w:rsid w:val="00F631AA"/>
    <w:rsid w:val="00F656F1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96D0-F093-4A78-BCB2-845E94F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2014-09-09T03:55:00Z</dcterms:created>
  <dcterms:modified xsi:type="dcterms:W3CDTF">2014-09-09T04:02:00Z</dcterms:modified>
</cp:coreProperties>
</file>